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14" w:rsidRPr="00AA6A14" w:rsidRDefault="00AA6A14" w:rsidP="00AA6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7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Профилактический медицинский осмотр</w:t>
      </w:r>
    </w:p>
    <w:p w:rsidR="00F80B14" w:rsidRPr="00AA6A14" w:rsidRDefault="001B79F9" w:rsidP="00AA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Профилактический медицинский осмотр</w:t>
      </w:r>
      <w:r w:rsidRPr="001B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одна из форм активной медицинской помощи населению</w:t>
      </w:r>
      <w:r w:rsidRPr="00AA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6A14">
        <w:rPr>
          <w:rFonts w:ascii="Times New Roman" w:hAnsi="Times New Roman" w:cs="Times New Roman"/>
          <w:sz w:val="28"/>
          <w:szCs w:val="28"/>
        </w:rPr>
        <w:t xml:space="preserve">Проводится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формирования групп состояния здоровья и выработки рекомендаций для пациентов. </w:t>
      </w:r>
    </w:p>
    <w:p w:rsidR="001B79F9" w:rsidRPr="00AA6A14" w:rsidRDefault="001B79F9" w:rsidP="00AA6A14">
      <w:pPr>
        <w:pStyle w:val="formattext"/>
        <w:rPr>
          <w:sz w:val="28"/>
          <w:szCs w:val="28"/>
        </w:rPr>
      </w:pPr>
      <w:r w:rsidRPr="00AA6A14">
        <w:rPr>
          <w:sz w:val="28"/>
          <w:szCs w:val="28"/>
        </w:rPr>
        <w:t>Профилактический медицинский осмотр в отличие от диспансеризации включает меньший объем обследования, проводится за один этап, одним врачом-терапевтом участковым в любом возрастном периоде взрослого человека по его желанию, но не чаще чем один раз в 2 года (в год проведения диспансеризации профилактический медицинский осмотр не проводится).</w:t>
      </w:r>
      <w:r w:rsidR="00AA6A14" w:rsidRPr="00AA6A14">
        <w:rPr>
          <w:sz w:val="28"/>
          <w:szCs w:val="28"/>
        </w:rPr>
        <w:t xml:space="preserve"> 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  <w:r w:rsidRPr="00AA6A14">
        <w:rPr>
          <w:sz w:val="28"/>
          <w:szCs w:val="28"/>
        </w:rPr>
        <w:br/>
      </w:r>
      <w:r w:rsidRPr="00AA6A14">
        <w:rPr>
          <w:sz w:val="28"/>
          <w:szCs w:val="28"/>
        </w:rPr>
        <w:br/>
      </w:r>
      <w:r w:rsidRPr="00AA6A14">
        <w:rPr>
          <w:b/>
          <w:sz w:val="28"/>
          <w:szCs w:val="28"/>
        </w:rPr>
        <w:t>Основные цели профилактического медицинского осмотра:</w:t>
      </w:r>
      <w:r w:rsidRPr="00AA6A14">
        <w:rPr>
          <w:sz w:val="28"/>
          <w:szCs w:val="28"/>
        </w:rPr>
        <w:br/>
      </w:r>
      <w:r w:rsidRPr="00AA6A14">
        <w:rPr>
          <w:sz w:val="28"/>
          <w:szCs w:val="28"/>
        </w:rPr>
        <w:br/>
        <w:t>1. 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</w:t>
      </w:r>
    </w:p>
    <w:p w:rsidR="00AA6A14" w:rsidRDefault="001B79F9" w:rsidP="00AA6A14">
      <w:pPr>
        <w:pStyle w:val="formattext"/>
        <w:rPr>
          <w:sz w:val="28"/>
          <w:szCs w:val="28"/>
        </w:rPr>
      </w:pPr>
      <w:r w:rsidRPr="00AA6A14">
        <w:rPr>
          <w:sz w:val="28"/>
          <w:szCs w:val="28"/>
        </w:rPr>
        <w:t>2. Выявление и коррекция основных факторов риска развития указанных з</w:t>
      </w:r>
      <w:r w:rsidR="00AA6A14">
        <w:rPr>
          <w:sz w:val="28"/>
          <w:szCs w:val="28"/>
        </w:rPr>
        <w:t>аболеваний, к которым относятся.</w:t>
      </w:r>
      <w:r w:rsidRPr="00AA6A14">
        <w:rPr>
          <w:sz w:val="28"/>
          <w:szCs w:val="28"/>
        </w:rPr>
        <w:br/>
      </w:r>
      <w:r w:rsidRPr="00AA6A14">
        <w:rPr>
          <w:sz w:val="28"/>
          <w:szCs w:val="28"/>
        </w:rPr>
        <w:br/>
        <w:t>3. Выявление потребления наркотических средств и психотропных веществ без назначения врача.</w:t>
      </w:r>
      <w:r w:rsidRPr="00AA6A14">
        <w:rPr>
          <w:sz w:val="28"/>
          <w:szCs w:val="28"/>
        </w:rPr>
        <w:br/>
      </w:r>
      <w:r w:rsidRPr="00AA6A14">
        <w:rPr>
          <w:sz w:val="28"/>
          <w:szCs w:val="28"/>
        </w:rPr>
        <w:br/>
      </w:r>
      <w:proofErr w:type="gramStart"/>
      <w:r w:rsidRPr="00AA6A14">
        <w:rPr>
          <w:sz w:val="28"/>
          <w:szCs w:val="28"/>
        </w:rPr>
        <w:t xml:space="preserve">В спектр </w:t>
      </w:r>
      <w:proofErr w:type="spellStart"/>
      <w:r w:rsidRPr="00AA6A14">
        <w:rPr>
          <w:sz w:val="28"/>
          <w:szCs w:val="28"/>
        </w:rPr>
        <w:t>скрининговых</w:t>
      </w:r>
      <w:proofErr w:type="spellEnd"/>
      <w:r w:rsidRPr="00AA6A14">
        <w:rPr>
          <w:sz w:val="28"/>
          <w:szCs w:val="28"/>
        </w:rPr>
        <w:t xml:space="preserve"> исследований профилактического медицинского осмотра включаются преимущественно те исследования, которые имеют диагностическую и прогностическую значимость при проведении исследований чаще, чем один раз в 3 года, т.е. чаще, чем проводится диспансеризация: это анкетирование, измерение артериального давления, флюорография, маммография, исследование кала на скрытую кровь, определение глюкозы крови, определение суммарного </w:t>
      </w:r>
      <w:proofErr w:type="spellStart"/>
      <w:r w:rsidRPr="00AA6A14">
        <w:rPr>
          <w:sz w:val="28"/>
          <w:szCs w:val="28"/>
        </w:rPr>
        <w:t>сердечно-сосудистого</w:t>
      </w:r>
      <w:proofErr w:type="spellEnd"/>
      <w:r w:rsidRPr="00AA6A14">
        <w:rPr>
          <w:sz w:val="28"/>
          <w:szCs w:val="28"/>
        </w:rPr>
        <w:t xml:space="preserve"> риска.</w:t>
      </w:r>
      <w:proofErr w:type="gramEnd"/>
      <w:r w:rsidRPr="00AA6A14">
        <w:rPr>
          <w:sz w:val="28"/>
          <w:szCs w:val="28"/>
        </w:rPr>
        <w:t xml:space="preserve"> </w:t>
      </w:r>
      <w:r w:rsidR="00AA6A14">
        <w:rPr>
          <w:sz w:val="28"/>
          <w:szCs w:val="28"/>
        </w:rPr>
        <w:t xml:space="preserve">При наличии показаний </w:t>
      </w:r>
      <w:r w:rsidRPr="00AA6A14">
        <w:rPr>
          <w:sz w:val="28"/>
          <w:szCs w:val="28"/>
        </w:rPr>
        <w:t>пациенты проходят необходимое дополнительное обследование и осмотры враче</w:t>
      </w:r>
      <w:proofErr w:type="gramStart"/>
      <w:r w:rsidRPr="00AA6A14">
        <w:rPr>
          <w:sz w:val="28"/>
          <w:szCs w:val="28"/>
        </w:rPr>
        <w:t>й-</w:t>
      </w:r>
      <w:proofErr w:type="gramEnd"/>
      <w:r w:rsidRPr="00AA6A14">
        <w:rPr>
          <w:sz w:val="28"/>
          <w:szCs w:val="28"/>
        </w:rPr>
        <w:t xml:space="preserve"> специалистов по обращению на основании результата профилактического осмотра </w:t>
      </w:r>
      <w:r w:rsidR="00AA6A14">
        <w:rPr>
          <w:sz w:val="28"/>
          <w:szCs w:val="28"/>
        </w:rPr>
        <w:t>и направления участкового врача.</w:t>
      </w:r>
    </w:p>
    <w:p w:rsidR="001B79F9" w:rsidRDefault="00AA6A14" w:rsidP="00AA6A14">
      <w:pPr>
        <w:pStyle w:val="formattext"/>
      </w:pPr>
      <w:r>
        <w:rPr>
          <w:sz w:val="28"/>
          <w:szCs w:val="28"/>
        </w:rPr>
        <w:t>Для прохождения профилактического медицинского</w:t>
      </w:r>
      <w:r w:rsidRPr="00AA6A14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а необходимо обратиться к участковому терапевту или врачу-терапевту отделения медицинской профилактики.</w:t>
      </w:r>
      <w:r w:rsidR="001B79F9" w:rsidRPr="00AA6A14">
        <w:rPr>
          <w:sz w:val="28"/>
          <w:szCs w:val="28"/>
        </w:rPr>
        <w:br/>
      </w:r>
      <w:r w:rsidR="001B79F9">
        <w:br/>
      </w:r>
      <w:r>
        <w:tab/>
      </w:r>
    </w:p>
    <w:sectPr w:rsidR="001B79F9" w:rsidSect="00AA6A1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B73E5"/>
    <w:multiLevelType w:val="multilevel"/>
    <w:tmpl w:val="D2D0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B79F9"/>
    <w:rsid w:val="00174AB3"/>
    <w:rsid w:val="001B79F9"/>
    <w:rsid w:val="00AA6A14"/>
    <w:rsid w:val="00F8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Станкоколледж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зарплата</dc:creator>
  <cp:keywords/>
  <dc:description/>
  <cp:lastModifiedBy>зарплата</cp:lastModifiedBy>
  <cp:revision>1</cp:revision>
  <dcterms:created xsi:type="dcterms:W3CDTF">2017-02-21T12:34:00Z</dcterms:created>
  <dcterms:modified xsi:type="dcterms:W3CDTF">2017-02-21T12:53:00Z</dcterms:modified>
</cp:coreProperties>
</file>